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90F5" w14:textId="77777777" w:rsidR="002D5873" w:rsidRDefault="002D58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4F8E0EA" w14:textId="2DC7AAD6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Załącznik nr 1 Formularz ofertowy</w:t>
      </w:r>
    </w:p>
    <w:p w14:paraId="2AD92D07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oferenta:</w:t>
      </w:r>
    </w:p>
    <w:p w14:paraId="68A12BF9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0A20E5C6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2B1B8924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5A68E3FF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(nazwa, adres)</w:t>
      </w:r>
    </w:p>
    <w:p w14:paraId="04FF9724" w14:textId="77777777" w:rsidR="00F9385D" w:rsidRDefault="00F938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5E9F6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OFERTA</w:t>
      </w:r>
    </w:p>
    <w:p w14:paraId="66FD70CF" w14:textId="08904A6D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odpowiedzi na zapytanie ofertowe</w:t>
      </w:r>
      <w:r w:rsidR="0045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 </w:t>
      </w:r>
      <w:r w:rsidR="00A10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2284"/>
        <w:gridCol w:w="1842"/>
        <w:gridCol w:w="2295"/>
      </w:tblGrid>
      <w:tr w:rsidR="00F9385D" w14:paraId="2C811D58" w14:textId="77777777">
        <w:trPr>
          <w:trHeight w:val="499"/>
        </w:trPr>
        <w:tc>
          <w:tcPr>
            <w:tcW w:w="3502" w:type="dxa"/>
            <w:shd w:val="clear" w:color="auto" w:fill="92CDDC"/>
            <w:vAlign w:val="center"/>
          </w:tcPr>
          <w:p w14:paraId="23DDAB5D" w14:textId="77777777" w:rsidR="00F9385D" w:rsidRDefault="00D8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284" w:type="dxa"/>
            <w:shd w:val="clear" w:color="auto" w:fill="92CDDC"/>
            <w:vAlign w:val="center"/>
          </w:tcPr>
          <w:p w14:paraId="0A03D36C" w14:textId="77777777" w:rsidR="00F9385D" w:rsidRDefault="00D8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netto (…)</w:t>
            </w:r>
          </w:p>
        </w:tc>
        <w:tc>
          <w:tcPr>
            <w:tcW w:w="1842" w:type="dxa"/>
            <w:shd w:val="clear" w:color="auto" w:fill="92CDDC"/>
            <w:vAlign w:val="center"/>
          </w:tcPr>
          <w:p w14:paraId="4FD29865" w14:textId="77777777" w:rsidR="00F9385D" w:rsidRDefault="00D8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VAT (…)</w:t>
            </w:r>
          </w:p>
        </w:tc>
        <w:tc>
          <w:tcPr>
            <w:tcW w:w="2295" w:type="dxa"/>
            <w:shd w:val="clear" w:color="auto" w:fill="92CDDC"/>
            <w:vAlign w:val="center"/>
          </w:tcPr>
          <w:p w14:paraId="5D2D4371" w14:textId="77777777" w:rsidR="00F9385D" w:rsidRDefault="00D8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brutto(…)</w:t>
            </w:r>
          </w:p>
        </w:tc>
      </w:tr>
      <w:tr w:rsidR="00453577" w14:paraId="53EB5259" w14:textId="77777777" w:rsidTr="00453577">
        <w:trPr>
          <w:trHeight w:val="240"/>
        </w:trPr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B9947" w14:textId="37773972" w:rsidR="00453577" w:rsidRPr="00A10236" w:rsidRDefault="00A10236" w:rsidP="00A1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wagosuszark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A1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specjalistyczn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A1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A1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automatyczn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104E" w14:textId="77777777" w:rsidR="00453577" w:rsidRDefault="0045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8689" w14:textId="77777777" w:rsidR="00453577" w:rsidRDefault="0045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F589" w14:textId="77777777" w:rsidR="00453577" w:rsidRDefault="0045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573076" w14:textId="77777777" w:rsidR="00F9385D" w:rsidRDefault="00F93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B0717" w14:textId="6372B6A4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w tabeli powyżej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wskazać walutę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oferowanej przez Wykonawcę ceny</w:t>
      </w:r>
      <w:r w:rsidR="00070F5B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FF3C64" w14:textId="77777777" w:rsidR="00070F5B" w:rsidRDefault="00070F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CA611" w14:textId="2524DE7D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Deklarujemy związanie ofertą: 30 dni licząc od daty upływu terminu składania ofert, o którym mowa w pkt. </w:t>
      </w:r>
      <w:r w:rsidR="00070F5B">
        <w:rPr>
          <w:rFonts w:ascii="Times New Roman" w:eastAsia="Times New Roman" w:hAnsi="Times New Roman" w:cs="Times New Roman"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zapytania ofertowego.</w:t>
      </w:r>
    </w:p>
    <w:p w14:paraId="1278291F" w14:textId="2DF42CD6" w:rsidR="0039327C" w:rsidRDefault="003932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Gwarancja ………….. miesięcy.</w:t>
      </w:r>
    </w:p>
    <w:p w14:paraId="0B68E111" w14:textId="73E3A753" w:rsidR="0039327C" w:rsidRDefault="003932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Reakcja serwisu ………. godzin. </w:t>
      </w:r>
    </w:p>
    <w:p w14:paraId="7F96FDFB" w14:textId="236CCF50" w:rsidR="00A10236" w:rsidRDefault="00A102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 automatycznego otwierania komory suszenia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………….. .</w:t>
      </w:r>
    </w:p>
    <w:p w14:paraId="38FBB451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zapoznaliśmy się ze specyfikacją techniczną przedmiotu zamówienia i nie wnosimy do niej żadnych zastrzeżeń oraz zdobyliśmy wszystkie konieczne informacje do złożenia oferty.</w:t>
      </w:r>
    </w:p>
    <w:p w14:paraId="2B414E9C" w14:textId="77777777" w:rsidR="00F9385D" w:rsidRDefault="00F938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17F95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zgadzamy się z zapisami zapytania ofertowego.</w:t>
      </w:r>
    </w:p>
    <w:p w14:paraId="3438207E" w14:textId="77777777" w:rsidR="00F9385D" w:rsidRDefault="00F938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433F70" w14:textId="62C32A05" w:rsidR="00F9385D" w:rsidRDefault="00D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udzielenia zamówienia zobowiązujemy się </w:t>
      </w:r>
      <w:r w:rsidR="00E71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terminie i miejscu wskazanym przez Zamawiającego.</w:t>
      </w:r>
    </w:p>
    <w:p w14:paraId="76E59855" w14:textId="0F5288D5" w:rsidR="00F9385D" w:rsidRDefault="00F938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37903AA7" w14:textId="0287B812" w:rsidR="00070F5B" w:rsidRDefault="00070F5B" w:rsidP="00070F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że:</w:t>
      </w:r>
    </w:p>
    <w:p w14:paraId="3326F5BB" w14:textId="77777777" w:rsidR="00070F5B" w:rsidRDefault="00070F5B" w:rsidP="00070F5B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jesteśmy podmiotem powiązanym osobowo lub kapitałowo z Zamawiającym, przy czym przez powiązania kapitałowe lub osobowe rozumie się wzajemne powiązania między Zamawiającym lub osobami upoważnionymi do zaciągania zobowiązań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imieniu Zamawiającego lub osobami wykonującymi w imieniu Zamawiającego czynności związane z przygotowaniem i przeprowadzeniem procedury wyboru Wykonawcy a Wykonawcą, polegające w szczególności na:</w:t>
      </w:r>
    </w:p>
    <w:p w14:paraId="78ADD156" w14:textId="77777777" w:rsidR="00070F5B" w:rsidRDefault="00070F5B" w:rsidP="00070F5B">
      <w:pPr>
        <w:numPr>
          <w:ilvl w:val="0"/>
          <w:numId w:val="2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osobowej,</w:t>
      </w:r>
    </w:p>
    <w:p w14:paraId="3F44B83E" w14:textId="77777777" w:rsidR="00070F5B" w:rsidRDefault="00070F5B" w:rsidP="00070F5B">
      <w:pPr>
        <w:numPr>
          <w:ilvl w:val="0"/>
          <w:numId w:val="2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posiadaniu co najmniej 10% udziałów lub akcji,</w:t>
      </w:r>
    </w:p>
    <w:p w14:paraId="4A5D00DC" w14:textId="77777777" w:rsidR="00070F5B" w:rsidRDefault="00070F5B" w:rsidP="00070F5B">
      <w:pPr>
        <w:numPr>
          <w:ilvl w:val="0"/>
          <w:numId w:val="2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pełnieniu funkcji członka organu nadzorczego lub zarządzającego, prokurenta, pełnomocnika, </w:t>
      </w:r>
    </w:p>
    <w:p w14:paraId="6CF6C5B2" w14:textId="77777777" w:rsidR="00070F5B" w:rsidRDefault="00070F5B" w:rsidP="00070F5B">
      <w:pPr>
        <w:numPr>
          <w:ilvl w:val="0"/>
          <w:numId w:val="2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z linii bocznej lub w stosunku przysposobienia, opieki lub kurateli.</w:t>
      </w:r>
    </w:p>
    <w:p w14:paraId="520B2C55" w14:textId="77777777" w:rsidR="00070F5B" w:rsidRDefault="00070F5B" w:rsidP="00070F5B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jesteśmy podmiotem wpisanym do KRD ani żadnego innego rejestru długów</w:t>
      </w:r>
    </w:p>
    <w:p w14:paraId="11B09DA9" w14:textId="77777777" w:rsidR="00070F5B" w:rsidRDefault="00070F5B" w:rsidP="00070F5B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jesteśmy podmiotem postawionym w stan likwidacji lub upadłości.</w:t>
      </w:r>
    </w:p>
    <w:p w14:paraId="2EAFC275" w14:textId="785314D6" w:rsidR="00070F5B" w:rsidRDefault="00070F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3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649"/>
        <w:gridCol w:w="1601"/>
      </w:tblGrid>
      <w:tr w:rsidR="00070F5B" w14:paraId="568A958D" w14:textId="77777777" w:rsidTr="005560F1">
        <w:trPr>
          <w:trHeight w:val="499"/>
        </w:trPr>
        <w:tc>
          <w:tcPr>
            <w:tcW w:w="1844" w:type="dxa"/>
            <w:tcBorders>
              <w:right w:val="single" w:sz="4" w:space="0" w:color="000000"/>
            </w:tcBorders>
            <w:shd w:val="clear" w:color="auto" w:fill="92CDDC"/>
            <w:vAlign w:val="center"/>
          </w:tcPr>
          <w:p w14:paraId="0446F4CB" w14:textId="77777777" w:rsidR="00070F5B" w:rsidRPr="00070F5B" w:rsidRDefault="00070F5B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0F5B">
              <w:rPr>
                <w:rFonts w:ascii="Times New Roman" w:eastAsia="Times New Roman" w:hAnsi="Times New Roman" w:cs="Times New Roman"/>
                <w:b/>
                <w:color w:val="000000"/>
              </w:rPr>
              <w:t>Nazwa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92CDDC"/>
            <w:vAlign w:val="center"/>
          </w:tcPr>
          <w:p w14:paraId="3129C1CD" w14:textId="77777777" w:rsidR="00070F5B" w:rsidRPr="00070F5B" w:rsidRDefault="00070F5B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F5B">
              <w:rPr>
                <w:rFonts w:ascii="Times New Roman" w:eastAsia="Times New Roman" w:hAnsi="Times New Roman" w:cs="Times New Roman"/>
                <w:b/>
                <w:color w:val="000000"/>
              </w:rPr>
              <w:t>PARAMETRY WYMAGANE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14:paraId="29FC95D6" w14:textId="77777777" w:rsidR="00070F5B" w:rsidRPr="00070F5B" w:rsidRDefault="00070F5B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0F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PARAMETRY OFEROWANE SĄ ZGODNE Z WYMAGANYMI </w:t>
            </w:r>
          </w:p>
          <w:p w14:paraId="5A0D0DB4" w14:textId="77777777" w:rsidR="00070F5B" w:rsidRPr="00070F5B" w:rsidRDefault="00070F5B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F5B">
              <w:rPr>
                <w:rFonts w:ascii="Times New Roman" w:eastAsia="Times New Roman" w:hAnsi="Times New Roman" w:cs="Times New Roman"/>
                <w:b/>
                <w:color w:val="000000"/>
              </w:rPr>
              <w:t>TAK/NIE</w:t>
            </w:r>
          </w:p>
        </w:tc>
        <w:tc>
          <w:tcPr>
            <w:tcW w:w="1601" w:type="dxa"/>
            <w:shd w:val="clear" w:color="auto" w:fill="92CDDC"/>
            <w:vAlign w:val="center"/>
          </w:tcPr>
          <w:p w14:paraId="41D39FDC" w14:textId="77777777" w:rsidR="00070F5B" w:rsidRPr="00070F5B" w:rsidRDefault="00070F5B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0F5B"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</w:p>
          <w:p w14:paraId="6EA8A338" w14:textId="77777777" w:rsidR="00070F5B" w:rsidRPr="00070F5B" w:rsidRDefault="00070F5B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3577" w14:paraId="501A0621" w14:textId="77777777" w:rsidTr="00A10236">
        <w:trPr>
          <w:trHeight w:val="365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4587C03" w14:textId="25A115D2" w:rsidR="00453577" w:rsidRPr="00A10236" w:rsidRDefault="00A10236" w:rsidP="00A1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0236">
              <w:rPr>
                <w:rFonts w:ascii="Times New Roman" w:eastAsia="Times New Roman" w:hAnsi="Times New Roman" w:cs="Times New Roman"/>
                <w:color w:val="000000"/>
              </w:rPr>
              <w:t>wagosuszark</w:t>
            </w:r>
            <w:r w:rsidRPr="00A10236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A102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1023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A10236">
              <w:rPr>
                <w:rFonts w:ascii="Times New Roman" w:eastAsia="Times New Roman" w:hAnsi="Times New Roman" w:cs="Times New Roman"/>
                <w:color w:val="000000"/>
              </w:rPr>
              <w:t xml:space="preserve"> specjalistyczn</w:t>
            </w:r>
            <w:r w:rsidRPr="00A10236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Pr="00A10236">
              <w:rPr>
                <w:rFonts w:ascii="Times New Roman" w:eastAsia="Times New Roman" w:hAnsi="Times New Roman" w:cs="Times New Roman"/>
                <w:color w:val="000000"/>
              </w:rPr>
              <w:t>wag</w:t>
            </w:r>
            <w:r w:rsidRPr="00A10236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Pr="00A10236">
              <w:rPr>
                <w:rFonts w:ascii="Times New Roman" w:eastAsia="Times New Roman" w:hAnsi="Times New Roman" w:cs="Times New Roman"/>
                <w:color w:val="000000"/>
              </w:rPr>
              <w:t>automatycz</w:t>
            </w:r>
            <w:r w:rsidRPr="00A102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9A3A96" w14:textId="3D0C9F6D" w:rsidR="00453577" w:rsidRPr="00070F5B" w:rsidRDefault="00A10236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0236">
              <w:rPr>
                <w:rFonts w:ascii="Times New Roman" w:eastAsia="Times New Roman" w:hAnsi="Times New Roman" w:cs="Times New Roman"/>
                <w:color w:val="000000"/>
              </w:rPr>
              <w:t>Element grzewczy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64883" w14:textId="77777777" w:rsidR="00453577" w:rsidRDefault="00453577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9006" w14:textId="77777777" w:rsidR="00453577" w:rsidRDefault="00453577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77" w14:paraId="5ED7D3A8" w14:textId="77777777" w:rsidTr="00A10236">
        <w:trPr>
          <w:trHeight w:val="370"/>
        </w:trPr>
        <w:tc>
          <w:tcPr>
            <w:tcW w:w="1844" w:type="dxa"/>
            <w:vMerge/>
            <w:tcBorders>
              <w:right w:val="single" w:sz="4" w:space="0" w:color="000000"/>
            </w:tcBorders>
            <w:vAlign w:val="center"/>
          </w:tcPr>
          <w:p w14:paraId="00B64903" w14:textId="77777777" w:rsidR="00453577" w:rsidRDefault="00453577" w:rsidP="0007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1BA233" w14:textId="133E6567" w:rsidR="00453577" w:rsidRPr="00070F5B" w:rsidRDefault="00A10236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0236">
              <w:rPr>
                <w:rFonts w:ascii="Times New Roman" w:eastAsia="Times New Roman" w:hAnsi="Times New Roman" w:cs="Times New Roman"/>
                <w:color w:val="000000"/>
              </w:rPr>
              <w:t>Dokładność odczytu [d]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7282" w14:textId="77777777" w:rsidR="00453577" w:rsidRDefault="00453577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D94B" w14:textId="77777777" w:rsidR="00453577" w:rsidRDefault="00453577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77" w14:paraId="19872F44" w14:textId="77777777" w:rsidTr="00453577">
        <w:trPr>
          <w:trHeight w:val="156"/>
        </w:trPr>
        <w:tc>
          <w:tcPr>
            <w:tcW w:w="1844" w:type="dxa"/>
            <w:vMerge/>
            <w:tcBorders>
              <w:right w:val="single" w:sz="4" w:space="0" w:color="000000"/>
            </w:tcBorders>
            <w:vAlign w:val="center"/>
          </w:tcPr>
          <w:p w14:paraId="7242B36D" w14:textId="77777777" w:rsidR="00453577" w:rsidRDefault="00453577" w:rsidP="0007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EA4BB8" w14:textId="71BCA939" w:rsidR="00453577" w:rsidRPr="00070F5B" w:rsidRDefault="00A10236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0236">
              <w:rPr>
                <w:rFonts w:ascii="Times New Roman" w:eastAsia="Times New Roman" w:hAnsi="Times New Roman" w:cs="Times New Roman"/>
                <w:color w:val="000000"/>
              </w:rPr>
              <w:t>Powtarzalność pomiaru wilgotności dla próbki o masie 2 g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93B5" w14:textId="77777777" w:rsidR="00453577" w:rsidRDefault="00453577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A53A1" w14:textId="77777777" w:rsidR="00453577" w:rsidRDefault="00453577" w:rsidP="0055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16602C" w14:textId="77777777" w:rsidR="00070F5B" w:rsidRDefault="00070F5B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6111DD41" w14:textId="265357AB" w:rsidR="00F9385D" w:rsidRDefault="00F9385D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665713C2" w14:textId="77777777" w:rsidR="00070F5B" w:rsidRDefault="00070F5B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7EDDA334" w14:textId="77777777" w:rsidR="00070F5B" w:rsidRDefault="00070F5B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0561E181" w14:textId="77777777" w:rsidR="00F9385D" w:rsidRDefault="00D8493B" w:rsidP="004535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………………………………………………..</w:t>
      </w:r>
    </w:p>
    <w:p w14:paraId="1714D201" w14:textId="77777777" w:rsidR="00F9385D" w:rsidRDefault="00D8493B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Miejscowość i data                                                           (podpis i pieczęć osoby/osób upoważnionych o składania ofert w imieniu Oferenta)</w:t>
      </w:r>
    </w:p>
    <w:p w14:paraId="14C9366D" w14:textId="77777777" w:rsidR="00F9385D" w:rsidRDefault="00F9385D"/>
    <w:sectPr w:rsidR="00F938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6EAD" w14:textId="77777777" w:rsidR="00317ADF" w:rsidRDefault="00317ADF">
      <w:r>
        <w:separator/>
      </w:r>
    </w:p>
  </w:endnote>
  <w:endnote w:type="continuationSeparator" w:id="0">
    <w:p w14:paraId="1FBC65C2" w14:textId="77777777" w:rsidR="00317ADF" w:rsidRDefault="0031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A4D0" w14:textId="0B8BD04F" w:rsidR="00453577" w:rsidRDefault="00453577" w:rsidP="00453577">
    <w:pPr>
      <w:pStyle w:val="Stopka"/>
    </w:pPr>
    <w:r>
      <w:rPr>
        <w:noProof/>
      </w:rPr>
      <w:drawing>
        <wp:inline distT="0" distB="0" distL="0" distR="0" wp14:anchorId="64703E55" wp14:editId="41142A94">
          <wp:extent cx="396240" cy="493548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27" cy="496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3DB25897" wp14:editId="7DFD771D">
          <wp:extent cx="1579245" cy="506095"/>
          <wp:effectExtent l="0" t="0" r="190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E251" w14:textId="77777777" w:rsidR="00317ADF" w:rsidRDefault="00317ADF">
      <w:r>
        <w:separator/>
      </w:r>
    </w:p>
  </w:footnote>
  <w:footnote w:type="continuationSeparator" w:id="0">
    <w:p w14:paraId="71599B73" w14:textId="77777777" w:rsidR="00317ADF" w:rsidRDefault="00317ADF">
      <w:r>
        <w:continuationSeparator/>
      </w:r>
    </w:p>
  </w:footnote>
  <w:footnote w:id="1">
    <w:p w14:paraId="29287A6C" w14:textId="77777777" w:rsidR="00070F5B" w:rsidRPr="00070F5B" w:rsidRDefault="00070F5B" w:rsidP="00070F5B">
      <w:pPr>
        <w:pStyle w:val="Tekstprzypisudolnego"/>
        <w:jc w:val="both"/>
        <w:rPr>
          <w:rFonts w:ascii="Times New Roman" w:hAnsi="Times New Roman" w:cs="Times New Roman"/>
        </w:rPr>
      </w:pPr>
      <w:r w:rsidRPr="00070F5B">
        <w:rPr>
          <w:rStyle w:val="Odwoanieprzypisudolnego"/>
          <w:rFonts w:ascii="Times New Roman" w:hAnsi="Times New Roman" w:cs="Times New Roman"/>
        </w:rPr>
        <w:footnoteRef/>
      </w:r>
      <w:r w:rsidRPr="00070F5B">
        <w:rPr>
          <w:rFonts w:ascii="Times New Roman" w:hAnsi="Times New Roman" w:cs="Times New Roman"/>
        </w:rPr>
        <w:t xml:space="preserve"> W sytuacji, gdy cena podana w ofercie wyrażona zostanie w innej walucie niż PLN, Zamawiający w celu dokonania oceny oferty i przeliczania jej na PLN zastosuje kurs średni NBP notowany w dniu wszczęcia postępowania.</w:t>
      </w:r>
    </w:p>
    <w:p w14:paraId="42D58D11" w14:textId="10ED4220" w:rsidR="00070F5B" w:rsidRDefault="00070F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FD90" w14:textId="08B531E9" w:rsidR="00F9385D" w:rsidRDefault="00453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A487E01" wp14:editId="14DDC093">
          <wp:extent cx="5760720" cy="60953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0043"/>
    <w:multiLevelType w:val="hybridMultilevel"/>
    <w:tmpl w:val="59882034"/>
    <w:lvl w:ilvl="0" w:tplc="C75EE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C4E70"/>
    <w:multiLevelType w:val="multilevel"/>
    <w:tmpl w:val="A28C66D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94E2B39"/>
    <w:multiLevelType w:val="multilevel"/>
    <w:tmpl w:val="ED268B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D"/>
    <w:rsid w:val="00070F5B"/>
    <w:rsid w:val="002D5873"/>
    <w:rsid w:val="002E25E0"/>
    <w:rsid w:val="002F039E"/>
    <w:rsid w:val="00317ADF"/>
    <w:rsid w:val="0039327C"/>
    <w:rsid w:val="00453577"/>
    <w:rsid w:val="00575830"/>
    <w:rsid w:val="0058203E"/>
    <w:rsid w:val="0065660E"/>
    <w:rsid w:val="006809EF"/>
    <w:rsid w:val="006C74F3"/>
    <w:rsid w:val="008045E8"/>
    <w:rsid w:val="008D0C05"/>
    <w:rsid w:val="00A10236"/>
    <w:rsid w:val="00D17A56"/>
    <w:rsid w:val="00D6210C"/>
    <w:rsid w:val="00D8493B"/>
    <w:rsid w:val="00E252F5"/>
    <w:rsid w:val="00E7103A"/>
    <w:rsid w:val="00E81D52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0EA1D"/>
  <w15:docId w15:val="{5DC073F6-F1D7-4360-BA46-94C3FE4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53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E6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53C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53C"/>
    <w:rPr>
      <w:rFonts w:ascii="Calibri" w:eastAsia="Calibri" w:hAnsi="Calibri" w:cs="Calibri"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F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F5B"/>
  </w:style>
  <w:style w:type="character" w:styleId="Odwoanieprzypisudolnego">
    <w:name w:val="footnote reference"/>
    <w:basedOn w:val="Domylnaczcionkaakapitu"/>
    <w:uiPriority w:val="99"/>
    <w:semiHidden/>
    <w:unhideWhenUsed/>
    <w:rsid w:val="00070F5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070F5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link w:val="Akapitzlist"/>
    <w:uiPriority w:val="34"/>
    <w:qFormat/>
    <w:locked/>
    <w:rsid w:val="0007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ME71QvgpAxpdp/tNrK87qG3Eg==">AMUW2mWiJWIh2ynF1uQ/edf/2ssrbMY8lEmq8vhhK25ObtIUw9ISfViU5hqt4iYvtiG5cqHNLHLhXx7RZeKSgOW8cS8l19ZWNp0SnXkQF0sWdH5gU/qnFA4=</go:docsCustomData>
</go:gDocsCustomXmlDataStorage>
</file>

<file path=customXml/itemProps1.xml><?xml version="1.0" encoding="utf-8"?>
<ds:datastoreItem xmlns:ds="http://schemas.openxmlformats.org/officeDocument/2006/customXml" ds:itemID="{4AFDD6E6-5ACD-42CE-A8E7-D310C763C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k.massel</dc:creator>
  <cp:lastModifiedBy>k.massel</cp:lastModifiedBy>
  <cp:revision>4</cp:revision>
  <dcterms:created xsi:type="dcterms:W3CDTF">2021-04-26T09:12:00Z</dcterms:created>
  <dcterms:modified xsi:type="dcterms:W3CDTF">2021-05-25T08:38:00Z</dcterms:modified>
</cp:coreProperties>
</file>